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EB" w:rsidRPr="001874D2" w:rsidRDefault="00D705EB" w:rsidP="00D705E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8230235</wp:posOffset>
                </wp:positionH>
                <wp:positionV relativeFrom="paragraph">
                  <wp:posOffset>130810</wp:posOffset>
                </wp:positionV>
                <wp:extent cx="819150" cy="3333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5EB" w:rsidRPr="001E6B6D" w:rsidRDefault="00D705EB" w:rsidP="00D705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E6B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48.05pt;margin-top:10.3pt;width:64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">
                <v:textbox>
                  <w:txbxContent>
                    <w:p w:rsidR="00D705EB" w:rsidRPr="001E6B6D" w:rsidRDefault="00D705EB" w:rsidP="00D705E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E6B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874D2">
        <w:rPr>
          <w:rFonts w:ascii="TH SarabunIT๙" w:hAnsi="TH SarabunIT๙" w:cs="TH SarabunIT๙"/>
          <w:b/>
          <w:bCs/>
          <w:sz w:val="36"/>
          <w:szCs w:val="36"/>
          <w:cs/>
        </w:rPr>
        <w:t>2. บัญชีโครงการพัฒนา</w:t>
      </w:r>
    </w:p>
    <w:p w:rsidR="00D705EB" w:rsidRPr="001874D2" w:rsidRDefault="00D705EB" w:rsidP="00D705E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874D2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D705EB" w:rsidRPr="001874D2" w:rsidRDefault="00D705EB" w:rsidP="00D705E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874D2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แผนพัฒนาท้องถิ่น (พ.ศ.256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1874D2">
        <w:rPr>
          <w:rFonts w:ascii="TH SarabunIT๙" w:hAnsi="TH SarabunIT๙" w:cs="TH SarabunIT๙"/>
          <w:b/>
          <w:bCs/>
          <w:sz w:val="36"/>
          <w:szCs w:val="36"/>
          <w:cs/>
        </w:rPr>
        <w:t>-25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70</w:t>
      </w:r>
      <w:r w:rsidRPr="001874D2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D705EB" w:rsidRPr="001874D2" w:rsidRDefault="00D705EB" w:rsidP="00D705E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874D2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องค์การบริหารส่วนตำบลห้วยแก้ว</w:t>
      </w:r>
    </w:p>
    <w:p w:rsidR="00D705EB" w:rsidRDefault="00D705EB" w:rsidP="00D705EB">
      <w:pPr>
        <w:rPr>
          <w:rFonts w:ascii="TH SarabunIT๙" w:hAnsi="TH SarabunIT๙" w:cs="TH SarabunIT๙"/>
          <w:sz w:val="32"/>
          <w:szCs w:val="32"/>
        </w:rPr>
      </w:pPr>
      <w:r w:rsidRPr="001874D2">
        <w:rPr>
          <w:rFonts w:ascii="TH SarabunIT๙" w:hAnsi="TH SarabunIT๙" w:cs="TH SarabunIT๙"/>
          <w:sz w:val="32"/>
          <w:szCs w:val="32"/>
          <w:cs/>
        </w:rPr>
        <w:t>ก.  ยุทธศาสตร์จังหวัด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D705EB" w:rsidRPr="001874D2" w:rsidRDefault="00D705EB" w:rsidP="00D705EB">
      <w:pPr>
        <w:rPr>
          <w:rFonts w:ascii="TH SarabunIT๙" w:hAnsi="TH SarabunIT๙" w:cs="TH SarabunIT๙"/>
          <w:sz w:val="32"/>
          <w:szCs w:val="32"/>
        </w:rPr>
      </w:pPr>
      <w:r w:rsidRPr="001874D2">
        <w:rPr>
          <w:rFonts w:ascii="TH SarabunIT๙" w:hAnsi="TH SarabunIT๙" w:cs="TH SarabunIT๙"/>
          <w:sz w:val="32"/>
          <w:szCs w:val="32"/>
          <w:cs/>
        </w:rPr>
        <w:t>ข.  ยุทธศาสตร์การพัฒนาของ</w:t>
      </w:r>
      <w:proofErr w:type="spellStart"/>
      <w:r w:rsidRPr="001874D2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874D2">
        <w:rPr>
          <w:rFonts w:ascii="TH SarabunIT๙" w:hAnsi="TH SarabunIT๙" w:cs="TH SarabunIT๙"/>
          <w:sz w:val="32"/>
          <w:szCs w:val="32"/>
          <w:cs/>
        </w:rPr>
        <w:t>.ในเขตจังหวัด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D705EB" w:rsidRPr="001874D2" w:rsidRDefault="00D705EB" w:rsidP="00D705EB">
      <w:pPr>
        <w:rPr>
          <w:rFonts w:ascii="TH SarabunIT๙" w:hAnsi="TH SarabunIT๙" w:cs="TH SarabunIT๙"/>
          <w:sz w:val="32"/>
          <w:szCs w:val="32"/>
        </w:rPr>
      </w:pPr>
      <w:r w:rsidRPr="001874D2">
        <w:rPr>
          <w:rFonts w:ascii="TH SarabunIT๙" w:hAnsi="TH SarabunIT๙" w:cs="TH SarabunIT๙"/>
          <w:sz w:val="32"/>
          <w:szCs w:val="32"/>
          <w:cs/>
        </w:rPr>
        <w:t xml:space="preserve">     1.  ยุทธศาสตร์การพัฒนา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.ห้วยแก้ว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D705EB" w:rsidRPr="001874D2" w:rsidRDefault="00D705EB" w:rsidP="00D705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74D2">
        <w:rPr>
          <w:rFonts w:ascii="TH SarabunIT๙" w:hAnsi="TH SarabunIT๙" w:cs="TH SarabunIT๙"/>
          <w:sz w:val="32"/>
          <w:szCs w:val="32"/>
          <w:cs/>
        </w:rPr>
        <w:t>1.1  แผนงาน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5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34"/>
        <w:gridCol w:w="1843"/>
        <w:gridCol w:w="2126"/>
        <w:gridCol w:w="885"/>
        <w:gridCol w:w="851"/>
        <w:gridCol w:w="816"/>
        <w:gridCol w:w="851"/>
        <w:gridCol w:w="850"/>
        <w:gridCol w:w="1735"/>
        <w:gridCol w:w="1771"/>
        <w:gridCol w:w="1452"/>
      </w:tblGrid>
      <w:tr w:rsidR="00D705EB" w:rsidRPr="001874D2" w:rsidTr="00D705EB">
        <w:tc>
          <w:tcPr>
            <w:tcW w:w="542" w:type="dxa"/>
            <w:vMerge w:val="restart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</w:t>
            </w:r>
          </w:p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131AD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ผลที่คาดว่า</w:t>
            </w:r>
          </w:p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รับผิดชอบหลัก</w:t>
            </w:r>
          </w:p>
        </w:tc>
      </w:tr>
      <w:tr w:rsidR="00D705EB" w:rsidRPr="001874D2" w:rsidTr="00D705EB">
        <w:tc>
          <w:tcPr>
            <w:tcW w:w="542" w:type="dxa"/>
            <w:vMerge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  <w:r w:rsidRPr="00131A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  <w:r w:rsidRPr="00131A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  <w:r w:rsidRPr="00131A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  <w:r w:rsidRPr="00131A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  <w:r w:rsidRPr="00131A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705EB" w:rsidRPr="001874D2" w:rsidTr="00D705EB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1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D705EB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1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D705EB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1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D705EB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1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D705EB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1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D705EB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1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D705EB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1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D705EB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1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D705EB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1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D705EB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1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D705EB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1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D705EB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1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D705EB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1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D705EB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1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D705EB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1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D705EB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1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705EB" w:rsidRDefault="00D705EB" w:rsidP="00D705EB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705EB" w:rsidRPr="001874D2" w:rsidRDefault="00D705EB" w:rsidP="00D705E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0C903" wp14:editId="4B3C262C">
                <wp:simplePos x="0" y="0"/>
                <wp:positionH relativeFrom="column">
                  <wp:posOffset>8230235</wp:posOffset>
                </wp:positionH>
                <wp:positionV relativeFrom="paragraph">
                  <wp:posOffset>130810</wp:posOffset>
                </wp:positionV>
                <wp:extent cx="819150" cy="3333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5EB" w:rsidRPr="001E6B6D" w:rsidRDefault="00D705EB" w:rsidP="00D705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E6B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48.05pt;margin-top:10.3pt;width:64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">
                <v:textbox>
                  <w:txbxContent>
                    <w:p w:rsidR="00D705EB" w:rsidRPr="001E6B6D" w:rsidRDefault="00D705EB" w:rsidP="00D705E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E6B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บัญชีครุภัณฑ์</w:t>
      </w:r>
    </w:p>
    <w:p w:rsidR="00D705EB" w:rsidRPr="001874D2" w:rsidRDefault="00D705EB" w:rsidP="00D705E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874D2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แผนพัฒนาท้องถิ่น (พ.ศ.256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1874D2">
        <w:rPr>
          <w:rFonts w:ascii="TH SarabunIT๙" w:hAnsi="TH SarabunIT๙" w:cs="TH SarabunIT๙"/>
          <w:b/>
          <w:bCs/>
          <w:sz w:val="36"/>
          <w:szCs w:val="36"/>
          <w:cs/>
        </w:rPr>
        <w:t>-25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70</w:t>
      </w:r>
      <w:r w:rsidRPr="001874D2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D705EB" w:rsidRDefault="00D705EB" w:rsidP="00D705E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874D2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องค์การบริหารส่วนตำบลห้วยแก้ว</w:t>
      </w:r>
    </w:p>
    <w:p w:rsidR="00D45B7D" w:rsidRPr="001874D2" w:rsidRDefault="00D45B7D" w:rsidP="00D705E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56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727"/>
        <w:gridCol w:w="1843"/>
        <w:gridCol w:w="2126"/>
        <w:gridCol w:w="2303"/>
        <w:gridCol w:w="1134"/>
        <w:gridCol w:w="1134"/>
        <w:gridCol w:w="1134"/>
        <w:gridCol w:w="1133"/>
        <w:gridCol w:w="1134"/>
        <w:gridCol w:w="1452"/>
      </w:tblGrid>
      <w:tr w:rsidR="00D705EB" w:rsidRPr="001874D2" w:rsidTr="00E473E5">
        <w:tc>
          <w:tcPr>
            <w:tcW w:w="542" w:type="dxa"/>
            <w:vMerge w:val="restart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หมวด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2303" w:type="dxa"/>
            <w:vMerge w:val="restart"/>
          </w:tcPr>
          <w:p w:rsidR="00D705EB" w:rsidRPr="00131AD7" w:rsidRDefault="00D705EB" w:rsidP="00D705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  <w:p w:rsidR="00D705EB" w:rsidRPr="00131AD7" w:rsidRDefault="00D705EB" w:rsidP="00D705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ครุภัณฑ์</w:t>
            </w: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669" w:type="dxa"/>
            <w:gridSpan w:val="5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รับผิดชอบหลัก</w:t>
            </w:r>
          </w:p>
        </w:tc>
      </w:tr>
      <w:tr w:rsidR="00D705EB" w:rsidRPr="001874D2" w:rsidTr="00E473E5">
        <w:tc>
          <w:tcPr>
            <w:tcW w:w="542" w:type="dxa"/>
            <w:vMerge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03" w:type="dxa"/>
            <w:vMerge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  <w:r w:rsidRPr="00131A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  <w:r w:rsidRPr="00131A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  <w:r w:rsidRPr="00131A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  <w:r w:rsidRPr="00131A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  <w:r w:rsidRPr="00131A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1AD7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705EB" w:rsidRPr="001874D2" w:rsidTr="00E473E5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E473E5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E473E5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E473E5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E473E5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E473E5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E473E5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E473E5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E473E5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45B7D" w:rsidRPr="001874D2" w:rsidTr="00E473E5">
        <w:tc>
          <w:tcPr>
            <w:tcW w:w="542" w:type="dxa"/>
            <w:shd w:val="clear" w:color="auto" w:fill="auto"/>
          </w:tcPr>
          <w:p w:rsidR="00D45B7D" w:rsidRPr="00131AD7" w:rsidRDefault="00D45B7D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45B7D" w:rsidRPr="00131AD7" w:rsidRDefault="00D45B7D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45B7D" w:rsidRPr="00131AD7" w:rsidRDefault="00D45B7D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45B7D" w:rsidRPr="00131AD7" w:rsidRDefault="00D45B7D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45B7D" w:rsidRPr="00131AD7" w:rsidRDefault="00D45B7D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45B7D" w:rsidRPr="001874D2" w:rsidTr="00E473E5">
        <w:tc>
          <w:tcPr>
            <w:tcW w:w="542" w:type="dxa"/>
            <w:shd w:val="clear" w:color="auto" w:fill="auto"/>
          </w:tcPr>
          <w:p w:rsidR="00D45B7D" w:rsidRPr="00131AD7" w:rsidRDefault="00D45B7D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45B7D" w:rsidRPr="00131AD7" w:rsidRDefault="00D45B7D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45B7D" w:rsidRPr="00131AD7" w:rsidRDefault="00D45B7D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45B7D" w:rsidRPr="00131AD7" w:rsidRDefault="00D45B7D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45B7D" w:rsidRPr="00131AD7" w:rsidRDefault="00D45B7D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45B7D" w:rsidRPr="001874D2" w:rsidTr="00E473E5">
        <w:tc>
          <w:tcPr>
            <w:tcW w:w="542" w:type="dxa"/>
            <w:shd w:val="clear" w:color="auto" w:fill="auto"/>
          </w:tcPr>
          <w:p w:rsidR="00D45B7D" w:rsidRPr="00131AD7" w:rsidRDefault="00D45B7D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45B7D" w:rsidRPr="00131AD7" w:rsidRDefault="00D45B7D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45B7D" w:rsidRPr="00131AD7" w:rsidRDefault="00D45B7D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45B7D" w:rsidRPr="00131AD7" w:rsidRDefault="00D45B7D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45B7D" w:rsidRPr="00131AD7" w:rsidRDefault="00D45B7D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E473E5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45B7D" w:rsidRPr="001874D2" w:rsidTr="00E473E5">
        <w:tc>
          <w:tcPr>
            <w:tcW w:w="542" w:type="dxa"/>
            <w:shd w:val="clear" w:color="auto" w:fill="auto"/>
          </w:tcPr>
          <w:p w:rsidR="00D45B7D" w:rsidRPr="00131AD7" w:rsidRDefault="00D45B7D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45B7D" w:rsidRPr="00131AD7" w:rsidRDefault="00D45B7D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45B7D" w:rsidRPr="00131AD7" w:rsidRDefault="00D45B7D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45B7D" w:rsidRPr="00131AD7" w:rsidRDefault="00D45B7D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B7D" w:rsidRPr="00131AD7" w:rsidRDefault="00D45B7D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45B7D" w:rsidRPr="00131AD7" w:rsidRDefault="00D45B7D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E473E5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E473E5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E473E5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E473E5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E473E5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05EB" w:rsidRPr="001874D2" w:rsidTr="00E473E5">
        <w:tc>
          <w:tcPr>
            <w:tcW w:w="542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7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05EB" w:rsidRPr="00131AD7" w:rsidRDefault="00D705EB" w:rsidP="00AD16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3" w:type="dxa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705EB" w:rsidRPr="00131AD7" w:rsidRDefault="00D705EB" w:rsidP="00AD163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705EB" w:rsidRPr="00131AD7" w:rsidRDefault="00D705EB" w:rsidP="00AD16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705EB" w:rsidRDefault="00D705EB" w:rsidP="00D705E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45B7D" w:rsidRDefault="00D45B7D" w:rsidP="00D705EB">
      <w:pPr>
        <w:rPr>
          <w:rFonts w:ascii="TH SarabunIT๙" w:hAnsi="TH SarabunIT๙" w:cs="TH SarabunIT๙"/>
          <w:b/>
          <w:bCs/>
          <w:sz w:val="36"/>
          <w:szCs w:val="36"/>
        </w:rPr>
        <w:sectPr w:rsidR="00D45B7D" w:rsidSect="00903729">
          <w:pgSz w:w="16838" w:h="11906" w:orient="landscape" w:code="9"/>
          <w:pgMar w:top="1134" w:right="284" w:bottom="567" w:left="1134" w:header="709" w:footer="709" w:gutter="0"/>
          <w:cols w:space="708"/>
          <w:docGrid w:linePitch="360"/>
        </w:sectPr>
      </w:pPr>
    </w:p>
    <w:p w:rsidR="00EF76B5" w:rsidRDefault="00EF76B5" w:rsidP="00EF76B5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</w:p>
    <w:p w:rsidR="00EF76B5" w:rsidRDefault="00EF76B5" w:rsidP="00EF76B5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ชื่อโครงการ..............................................................................................................................</w:t>
      </w:r>
    </w:p>
    <w:p w:rsidR="00EF76B5" w:rsidRDefault="00EF76B5" w:rsidP="00EF76B5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ประจำปีงบประมาณ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</w:t>
      </w:r>
    </w:p>
    <w:p w:rsidR="00EF76B5" w:rsidRDefault="00EF76B5" w:rsidP="00EF76B5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องค์การบริหารส่วนตำบลห้วยแก้ว  อำเภอภูกามยาว  จังหวัดพะเยา</w:t>
      </w:r>
      <w:r>
        <w:rPr>
          <w:rFonts w:ascii="TH SarabunIT๙" w:hAnsi="TH SarabunIT๙" w:cs="TH SarabunIT๙"/>
          <w:sz w:val="36"/>
          <w:szCs w:val="36"/>
          <w:cs/>
        </w:rPr>
        <w:br/>
      </w:r>
    </w:p>
    <w:p w:rsidR="00EF76B5" w:rsidRDefault="00EF76B5" w:rsidP="00EF76B5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*************************</w:t>
      </w:r>
    </w:p>
    <w:p w:rsidR="00EF76B5" w:rsidRDefault="00EF76B5" w:rsidP="00EF76B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76B5" w:rsidRDefault="00EF76B5" w:rsidP="00EF76B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76B5" w:rsidRDefault="00EF76B5" w:rsidP="00EF76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  หลักการและเหตุผล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(สาเหตุและความจำเป็นต้องมีโครงการ)</w:t>
      </w:r>
    </w:p>
    <w:p w:rsidR="00EF76B5" w:rsidRDefault="00EF76B5" w:rsidP="00EF76B5">
      <w:pPr>
        <w:autoSpaceDE w:val="0"/>
        <w:autoSpaceDN w:val="0"/>
        <w:adjustRightInd w:val="0"/>
        <w:ind w:firstLine="1440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ind w:firstLine="144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๒.  วัตถุประสงค์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(แสดงความต้องการให้เกิดอะไรเพื่อประโยชน์ของประชาชนในพื้นที่/บุคลากรในหน่วยงาน)</w:t>
      </w:r>
    </w:p>
    <w:p w:rsidR="00EF76B5" w:rsidRDefault="00EF76B5" w:rsidP="00EF76B5">
      <w:pPr>
        <w:autoSpaceDE w:val="0"/>
        <w:autoSpaceDN w:val="0"/>
        <w:adjustRightInd w:val="0"/>
        <w:ind w:firstLine="144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๒.๑  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ind w:firstLine="14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๒.2</w:t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ind w:firstLine="14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๒.3</w:t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ind w:firstLine="14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๒.4</w:t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ind w:firstLine="14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๒.5</w:t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IT๙" w:eastAsia="BrowalliaNew-Bold" w:hAnsi="TH SarabunIT๙" w:cs="TH SarabunIT๙"/>
          <w:sz w:val="32"/>
          <w:szCs w:val="32"/>
          <w:cs/>
        </w:rPr>
        <w:t>๓</w:t>
      </w:r>
      <w:r>
        <w:rPr>
          <w:rFonts w:ascii="TH SarabunIT๙" w:eastAsia="BrowalliaNew-Bold" w:hAnsi="TH SarabunIT๙" w:cs="TH SarabunIT๙"/>
          <w:sz w:val="32"/>
          <w:szCs w:val="32"/>
        </w:rPr>
        <w:t xml:space="preserve">.  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สถานที่ดำเนินการ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(ควรระบุสถานที่ให้ชัดเจน)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sz w:val="32"/>
          <w:szCs w:val="32"/>
          <w:cs/>
        </w:rPr>
        <w:t>๔.</w:t>
      </w:r>
      <w:r>
        <w:rPr>
          <w:rFonts w:ascii="TH SarabunIT๙" w:eastAsia="BrowalliaNew-Bold" w:hAnsi="TH SarabunIT๙" w:cs="TH SarabunIT๙"/>
          <w:sz w:val="32"/>
          <w:szCs w:val="32"/>
        </w:rPr>
        <w:t xml:space="preserve">  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>ระยะเวลาดำเนินงาน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(ควรมีระยะเวลาเริ่มต้นและสิ้นสุดของโครงการ)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sz w:val="32"/>
          <w:szCs w:val="32"/>
          <w:cs/>
        </w:rPr>
        <w:t>๕</w:t>
      </w:r>
      <w:r>
        <w:rPr>
          <w:rFonts w:ascii="TH SarabunIT๙" w:eastAsia="BrowalliaNew-Bold" w:hAnsi="TH SarabunIT๙" w:cs="TH SarabunIT๙"/>
          <w:sz w:val="32"/>
          <w:szCs w:val="32"/>
        </w:rPr>
        <w:t xml:space="preserve">.  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>ผลที่คาดว่าจะได้รับ</w:t>
      </w:r>
      <w:r>
        <w:rPr>
          <w:rFonts w:ascii="TH SarabunIT๙" w:eastAsia="BrowalliaNew-Bold" w:hAnsi="TH SarabunIT๙" w:cs="TH SarabunIT๙"/>
          <w:sz w:val="32"/>
          <w:szCs w:val="32"/>
        </w:rPr>
        <w:t>/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ประโยชน์ที่คาดว่าจะได้รับ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(ก่อให้เกิดประโยชน์กับประชาชนในพื้นที่/บุคลากรในหน่วยงานอย่างไร)</w:t>
      </w:r>
    </w:p>
    <w:p w:rsidR="00EF76B5" w:rsidRDefault="00EF76B5" w:rsidP="00EF76B5">
      <w:pPr>
        <w:autoSpaceDE w:val="0"/>
        <w:autoSpaceDN w:val="0"/>
        <w:adjustRightInd w:val="0"/>
        <w:ind w:firstLine="1440"/>
        <w:rPr>
          <w:rFonts w:ascii="TH SarabunIT๙" w:eastAsia="BrowalliaNew" w:hAnsi="TH SarabunIT๙" w:cs="TH SarabunIT๙"/>
          <w:sz w:val="32"/>
          <w:szCs w:val="32"/>
          <w:cs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5.๑</w:t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ind w:firstLine="14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5.2</w:t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ind w:firstLine="14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5.3</w:t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ind w:firstLine="14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5.4</w:t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ind w:firstLine="14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5.5</w:t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sz w:val="32"/>
          <w:szCs w:val="32"/>
          <w:cs/>
        </w:rPr>
        <w:t>๖</w:t>
      </w:r>
      <w:r>
        <w:rPr>
          <w:rFonts w:ascii="TH SarabunIT๙" w:eastAsia="BrowalliaNew-Bold" w:hAnsi="TH SarabunIT๙" w:cs="TH SarabunIT๙"/>
          <w:sz w:val="32"/>
          <w:szCs w:val="32"/>
        </w:rPr>
        <w:t xml:space="preserve">.  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เป็นการคาดหวังล่วงหน้าในเชิงปริมาณหรือเชิงคุณภาพถึงผลที่ประชาชนในพื้นที่/บุคลากรในหน่วยงานได้รับ)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sz w:val="32"/>
          <w:szCs w:val="32"/>
          <w:cs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F76B5" w:rsidRDefault="00EF76B5" w:rsidP="00EF76B5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๗.  ตัวชี้วัดความสำเร็จ</w:t>
      </w:r>
    </w:p>
    <w:p w:rsidR="00EF76B5" w:rsidRDefault="00EF76B5" w:rsidP="00EF76B5">
      <w:pPr>
        <w:autoSpaceDE w:val="0"/>
        <w:autoSpaceDN w:val="0"/>
        <w:adjustRightInd w:val="0"/>
        <w:ind w:firstLine="14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7.๑</w:t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ind w:firstLine="14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7.2</w:t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ind w:firstLine="14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7.3</w:t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ind w:firstLine="14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7.4</w:t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ind w:firstLine="14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7.5</w:t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>๘.  ผลผลิตโครงการ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>๙.  ผลลัพธ์ของโครงการ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/ผู้รับผลประโยชน์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>๑๐. วิธีการดำเนินการ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(การให้รายละเอียดในการดำเนินการ ทำอย่างไรเพื่อให้เกิดประสิทธิภาพและประสิทธิผลซึ่งรวมถึงระเบียบ ข้อบังคับ หลักเกณฑ์ หรือวิธีปฏิบัติในการใช้จ่ายเงิน)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F76B5" w:rsidRDefault="00EF76B5" w:rsidP="00EF76B5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๑1.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แผนการดำเนินงาน/ขั้นตอนการดำเนินงาน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2"/>
        <w:gridCol w:w="39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F76B5" w:rsidTr="00EF76B5">
        <w:trPr>
          <w:trHeight w:val="33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B5" w:rsidRDefault="00EF76B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กิจกรรม/ขั้นตอน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B5" w:rsidRDefault="00EF76B5" w:rsidP="00EF76B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…………….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B5" w:rsidRDefault="00EF76B5" w:rsidP="00EF76B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……………………….</w:t>
            </w:r>
          </w:p>
        </w:tc>
      </w:tr>
      <w:tr w:rsidR="00EF76B5" w:rsidTr="00EF76B5">
        <w:trPr>
          <w:cantSplit/>
          <w:trHeight w:val="6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B5" w:rsidRDefault="00EF76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EF76B5" w:rsidRDefault="00EF76B5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EF76B5" w:rsidRDefault="00EF76B5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EF76B5" w:rsidRDefault="00EF76B5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EF76B5" w:rsidRDefault="00EF76B5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EF76B5" w:rsidRDefault="00EF76B5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EF76B5" w:rsidRDefault="00EF76B5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EF76B5" w:rsidRDefault="00EF76B5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EF76B5" w:rsidRDefault="00EF76B5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EF76B5" w:rsidRDefault="00EF76B5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EF76B5" w:rsidRDefault="00EF76B5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EF76B5" w:rsidRDefault="00EF76B5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EF76B5" w:rsidRDefault="00EF76B5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EF76B5" w:rsidTr="00EF76B5">
        <w:trPr>
          <w:cantSplit/>
          <w:trHeight w:val="5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ind w:firstLine="34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EF76B5" w:rsidRDefault="00EF76B5">
            <w:pPr>
              <w:ind w:firstLine="34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B5" w:rsidRDefault="00EF76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</w:tr>
      <w:tr w:rsidR="00EF76B5" w:rsidTr="00EF76B5">
        <w:trPr>
          <w:cantSplit/>
          <w:trHeight w:val="5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ind w:firstLine="34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EF76B5" w:rsidRDefault="00EF76B5">
            <w:pPr>
              <w:ind w:firstLine="34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B5" w:rsidRDefault="00EF76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</w:tr>
      <w:tr w:rsidR="00EF76B5" w:rsidTr="00EF76B5">
        <w:trPr>
          <w:cantSplit/>
          <w:trHeight w:val="5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ind w:firstLine="34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EF76B5" w:rsidRDefault="00EF76B5">
            <w:pPr>
              <w:ind w:firstLine="34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B5" w:rsidRDefault="00EF76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</w:tr>
      <w:tr w:rsidR="00EF76B5" w:rsidTr="00EF76B5">
        <w:trPr>
          <w:cantSplit/>
          <w:trHeight w:val="5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EF76B5" w:rsidRDefault="00EF76B5">
            <w:pPr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B5" w:rsidRDefault="00EF76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</w:tr>
      <w:tr w:rsidR="00EF76B5" w:rsidTr="00EF76B5">
        <w:trPr>
          <w:cantSplit/>
          <w:trHeight w:val="5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EF76B5" w:rsidRDefault="00EF76B5">
            <w:pPr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B5" w:rsidRDefault="00EF76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5" w:rsidRDefault="00EF76B5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lang w:eastAsia="zh-CN"/>
              </w:rPr>
            </w:pPr>
          </w:p>
        </w:tc>
      </w:tr>
    </w:tbl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>๑2</w:t>
      </w:r>
      <w:r>
        <w:rPr>
          <w:rFonts w:ascii="TH SarabunIT๙" w:eastAsia="BrowalliaNew-Bold" w:hAnsi="TH SarabunIT๙" w:cs="TH SarabunIT๙"/>
          <w:sz w:val="32"/>
          <w:szCs w:val="32"/>
        </w:rPr>
        <w:t xml:space="preserve">.  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งบประมาณ  </w:t>
      </w:r>
    </w:p>
    <w:p w:rsidR="00EF76B5" w:rsidRDefault="00EF76B5" w:rsidP="00EF76B5">
      <w:pPr>
        <w:autoSpaceDE w:val="0"/>
        <w:autoSpaceDN w:val="0"/>
        <w:adjustRightInd w:val="0"/>
        <w:ind w:left="720" w:firstLine="72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เงินประมาณ</w:t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........</w:t>
      </w: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.........................บาท  (..................................................................................)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ตามรายละเอียด  ดังนี้</w:t>
      </w:r>
    </w:p>
    <w:p w:rsidR="00EF76B5" w:rsidRDefault="00EF76B5" w:rsidP="00EF76B5">
      <w:pPr>
        <w:numPr>
          <w:ilvl w:val="0"/>
          <w:numId w:val="1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eastAsia="BrowalliaNew" w:hAnsi="TH SarabunIT๙" w:cs="TH SarabunIT๙"/>
          <w:b/>
          <w:bCs/>
          <w:sz w:val="32"/>
          <w:szCs w:val="32"/>
        </w:rPr>
        <w:t>2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)  ............................................................................................................................................</w:t>
      </w:r>
      <w:proofErr w:type="gramEnd"/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numPr>
          <w:ilvl w:val="0"/>
          <w:numId w:val="2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numPr>
          <w:ilvl w:val="0"/>
          <w:numId w:val="2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numPr>
          <w:ilvl w:val="0"/>
          <w:numId w:val="2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sz w:val="32"/>
          <w:szCs w:val="32"/>
          <w:cs/>
        </w:rPr>
        <w:t>๑3</w:t>
      </w:r>
      <w:r>
        <w:rPr>
          <w:rFonts w:ascii="TH SarabunIT๙" w:eastAsia="BrowalliaNew-Bold" w:hAnsi="TH SarabunIT๙" w:cs="TH SarabunIT๙"/>
          <w:sz w:val="32"/>
          <w:szCs w:val="32"/>
        </w:rPr>
        <w:t xml:space="preserve">.  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>ระเบียบ/ข้อกฎมายที่เกี่ยวข้อง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 w:hint="cs"/>
          <w:sz w:val="32"/>
          <w:szCs w:val="32"/>
          <w:cs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16FD" w:rsidRDefault="00BF16FD" w:rsidP="00BF16FD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eastAsia="BrowalliaNew-Bold" w:hAnsi="TH SarabunIT๙" w:cs="TH SarabunIT๙"/>
          <w:sz w:val="32"/>
          <w:szCs w:val="32"/>
          <w:cs/>
        </w:rPr>
        <w:t>๑4</w:t>
      </w:r>
      <w:r>
        <w:rPr>
          <w:rFonts w:ascii="TH SarabunIT๙" w:eastAsia="BrowalliaNew-Bold" w:hAnsi="TH SarabunIT๙" w:cs="TH SarabunIT๙"/>
          <w:sz w:val="32"/>
          <w:szCs w:val="32"/>
        </w:rPr>
        <w:t xml:space="preserve">.  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>หน่วยงานผู้รับผิดชอบหลัก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(ผู้ใดหรือหน่วยงานใดเป็นผู้รับผิดชอบ)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sz w:val="32"/>
          <w:szCs w:val="32"/>
          <w:cs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>๑5.  หน่วยงาน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การร่วม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(ถ้ามี)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Default="00EF76B5" w:rsidP="00EF76B5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>๑6.  ผู้เขียนโครงการ</w:t>
      </w:r>
    </w:p>
    <w:p w:rsidR="00EF76B5" w:rsidRDefault="00EF76B5" w:rsidP="00EF76B5">
      <w:pPr>
        <w:rPr>
          <w:rFonts w:ascii="TH SarabunIT๙" w:hAnsi="TH SarabunIT๙" w:cs="TH SarabunIT๙"/>
          <w:sz w:val="32"/>
          <w:szCs w:val="32"/>
        </w:rPr>
      </w:pPr>
    </w:p>
    <w:p w:rsidR="00EF76B5" w:rsidRDefault="00EF76B5" w:rsidP="00EF76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(...............................................)</w:t>
      </w:r>
    </w:p>
    <w:p w:rsidR="00EF76B5" w:rsidRDefault="00EF76B5" w:rsidP="00EF76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ตำแหน่ง..........................................................</w:t>
      </w:r>
    </w:p>
    <w:p w:rsidR="00BF16FD" w:rsidRDefault="00BF16FD" w:rsidP="00EF76B5">
      <w:pPr>
        <w:rPr>
          <w:rFonts w:ascii="TH SarabunIT๙" w:hAnsi="TH SarabunIT๙" w:cs="TH SarabunIT๙" w:hint="cs"/>
          <w:sz w:val="32"/>
          <w:szCs w:val="32"/>
        </w:rPr>
      </w:pPr>
    </w:p>
    <w:p w:rsidR="00EF76B5" w:rsidRPr="00BF16FD" w:rsidRDefault="00EF76B5" w:rsidP="00EF76B5">
      <w:pPr>
        <w:rPr>
          <w:rFonts w:ascii="TH SarabunIT๙" w:hAnsi="TH SarabunIT๙" w:cs="TH SarabunIT๙"/>
          <w:sz w:val="32"/>
          <w:szCs w:val="32"/>
          <w:cs/>
        </w:rPr>
      </w:pPr>
      <w:r w:rsidRPr="00BF16FD">
        <w:rPr>
          <w:rFonts w:ascii="TH SarabunIT๙" w:hAnsi="TH SarabunIT๙" w:cs="TH SarabunIT๙"/>
          <w:sz w:val="32"/>
          <w:szCs w:val="32"/>
          <w:cs/>
        </w:rPr>
        <w:t>๑7.  ผู้เสนอโครงการ</w:t>
      </w:r>
    </w:p>
    <w:p w:rsidR="00EF76B5" w:rsidRPr="00BF16FD" w:rsidRDefault="00EF76B5" w:rsidP="00EF76B5">
      <w:pPr>
        <w:rPr>
          <w:rFonts w:ascii="TH SarabunIT๙" w:hAnsi="TH SarabunIT๙" w:cs="TH SarabunIT๙" w:hint="cs"/>
          <w:sz w:val="28"/>
          <w:cs/>
        </w:rPr>
      </w:pPr>
      <w:r w:rsidRPr="00BF16FD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EF76B5" w:rsidRPr="00BF16FD" w:rsidRDefault="00EF76B5" w:rsidP="00EF76B5">
      <w:pPr>
        <w:jc w:val="center"/>
        <w:rPr>
          <w:rFonts w:ascii="TH SarabunIT๙" w:hAnsi="TH SarabunIT๙" w:cs="TH SarabunIT๙"/>
          <w:sz w:val="32"/>
          <w:szCs w:val="32"/>
        </w:rPr>
      </w:pPr>
      <w:r w:rsidRPr="00BF16FD">
        <w:rPr>
          <w:rFonts w:ascii="TH SarabunIT๙" w:hAnsi="TH SarabunIT๙" w:cs="TH SarabunIT๙"/>
          <w:sz w:val="32"/>
          <w:szCs w:val="32"/>
          <w:cs/>
        </w:rPr>
        <w:t>(...............................................)</w:t>
      </w:r>
    </w:p>
    <w:p w:rsidR="00EF76B5" w:rsidRPr="00BF16FD" w:rsidRDefault="00EF76B5" w:rsidP="00EF76B5">
      <w:pPr>
        <w:jc w:val="center"/>
        <w:rPr>
          <w:rFonts w:ascii="TH SarabunIT๙" w:hAnsi="TH SarabunIT๙" w:cs="TH SarabunIT๙"/>
          <w:sz w:val="32"/>
          <w:szCs w:val="32"/>
        </w:rPr>
      </w:pPr>
      <w:r w:rsidRPr="00BF16FD">
        <w:rPr>
          <w:rFonts w:ascii="TH SarabunIT๙" w:hAnsi="TH SarabunIT๙" w:cs="TH SarabunIT๙"/>
          <w:sz w:val="32"/>
          <w:szCs w:val="32"/>
          <w:cs/>
        </w:rPr>
        <w:t>ตำแหน่ง หัวหน้าสำนักปลัด/ผู้อำนวยการกอง.................</w:t>
      </w:r>
    </w:p>
    <w:p w:rsidR="00BF16FD" w:rsidRPr="00BF16FD" w:rsidRDefault="00BF16FD" w:rsidP="00EF76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76B5" w:rsidRPr="00BF16FD" w:rsidRDefault="00EF76B5" w:rsidP="00EF76B5">
      <w:pPr>
        <w:rPr>
          <w:rFonts w:ascii="TH SarabunIT๙" w:hAnsi="TH SarabunIT๙" w:cs="TH SarabunIT๙"/>
          <w:sz w:val="32"/>
          <w:szCs w:val="32"/>
          <w:cs/>
        </w:rPr>
      </w:pPr>
      <w:r w:rsidRPr="00BF16FD">
        <w:rPr>
          <w:rFonts w:ascii="TH SarabunIT๙" w:hAnsi="TH SarabunIT๙" w:cs="TH SarabunIT๙"/>
          <w:sz w:val="32"/>
          <w:szCs w:val="32"/>
          <w:cs/>
        </w:rPr>
        <w:t>๑8.  ผู้ตรวจสอบโครงการ</w:t>
      </w:r>
    </w:p>
    <w:p w:rsidR="00EF76B5" w:rsidRPr="00BF16FD" w:rsidRDefault="00EF76B5" w:rsidP="00EF76B5">
      <w:pPr>
        <w:rPr>
          <w:rFonts w:ascii="TH SarabunIT๙" w:hAnsi="TH SarabunIT๙" w:cs="TH SarabunIT๙"/>
          <w:sz w:val="32"/>
          <w:szCs w:val="32"/>
          <w:cs/>
        </w:rPr>
      </w:pPr>
      <w:r w:rsidRPr="00BF16FD">
        <w:rPr>
          <w:rFonts w:ascii="TH SarabunIT๙" w:hAnsi="TH SarabunIT๙" w:cs="TH SarabunIT๙"/>
          <w:sz w:val="32"/>
          <w:szCs w:val="32"/>
          <w:cs/>
        </w:rPr>
        <w:t xml:space="preserve">       ความเห็น.....................................................................................................................................................</w:t>
      </w:r>
    </w:p>
    <w:p w:rsidR="00EF76B5" w:rsidRPr="00BF16FD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 w:rsidRPr="00BF16FD">
        <w:rPr>
          <w:rFonts w:ascii="TH SarabunIT๙" w:eastAsia="BrowalliaNew-Bold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Pr="00BF16FD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 w:rsidRPr="00BF16FD">
        <w:rPr>
          <w:rFonts w:ascii="TH SarabunIT๙" w:eastAsia="BrowalliaNew-Bold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Pr="00BF16FD" w:rsidRDefault="00EF76B5" w:rsidP="00EF76B5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F76B5" w:rsidRPr="00BF16FD" w:rsidRDefault="00EF76B5" w:rsidP="00EF76B5">
      <w:pPr>
        <w:jc w:val="center"/>
        <w:rPr>
          <w:rFonts w:ascii="TH SarabunIT๙" w:hAnsi="TH SarabunIT๙" w:cs="TH SarabunIT๙"/>
          <w:sz w:val="32"/>
          <w:szCs w:val="32"/>
        </w:rPr>
      </w:pPr>
      <w:r w:rsidRPr="00BF16FD">
        <w:rPr>
          <w:rFonts w:ascii="TH SarabunIT๙" w:hAnsi="TH SarabunIT๙" w:cs="TH SarabunIT๙"/>
          <w:sz w:val="32"/>
          <w:szCs w:val="32"/>
          <w:cs/>
        </w:rPr>
        <w:t xml:space="preserve"> (นายสุจินต์  </w:t>
      </w:r>
      <w:proofErr w:type="spellStart"/>
      <w:r w:rsidRPr="00BF16FD">
        <w:rPr>
          <w:rFonts w:ascii="TH SarabunIT๙" w:hAnsi="TH SarabunIT๙" w:cs="TH SarabunIT๙"/>
          <w:sz w:val="32"/>
          <w:szCs w:val="32"/>
          <w:cs/>
        </w:rPr>
        <w:t>จันท</w:t>
      </w:r>
      <w:proofErr w:type="spellEnd"/>
      <w:r w:rsidRPr="00BF16FD">
        <w:rPr>
          <w:rFonts w:ascii="TH SarabunIT๙" w:hAnsi="TH SarabunIT๙" w:cs="TH SarabunIT๙"/>
          <w:sz w:val="32"/>
          <w:szCs w:val="32"/>
          <w:cs/>
        </w:rPr>
        <w:t>เลิศ)</w:t>
      </w:r>
    </w:p>
    <w:p w:rsidR="00EF76B5" w:rsidRPr="00BF16FD" w:rsidRDefault="00EF76B5" w:rsidP="00EF76B5">
      <w:pPr>
        <w:jc w:val="center"/>
        <w:rPr>
          <w:rFonts w:ascii="TH SarabunIT๙" w:hAnsi="TH SarabunIT๙" w:cs="TH SarabunIT๙"/>
          <w:sz w:val="28"/>
        </w:rPr>
      </w:pPr>
      <w:r w:rsidRPr="00BF16FD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รองปลัดองค์การบริหารส่วนตำบลห้วยแก้ว</w:t>
      </w:r>
    </w:p>
    <w:p w:rsidR="00EF76B5" w:rsidRPr="00BF16FD" w:rsidRDefault="00EF76B5" w:rsidP="00EF76B5">
      <w:pPr>
        <w:rPr>
          <w:rFonts w:ascii="TH SarabunIT๙" w:hAnsi="TH SarabunIT๙" w:cs="TH SarabunIT๙"/>
          <w:sz w:val="32"/>
          <w:szCs w:val="32"/>
        </w:rPr>
      </w:pPr>
      <w:r w:rsidRPr="00BF16FD">
        <w:rPr>
          <w:rFonts w:ascii="TH SarabunIT๙" w:hAnsi="TH SarabunIT๙" w:cs="TH SarabunIT๙"/>
          <w:sz w:val="32"/>
          <w:szCs w:val="32"/>
          <w:cs/>
        </w:rPr>
        <w:t>๑9.  ผู้เห็นชอบโครงการ</w:t>
      </w:r>
    </w:p>
    <w:p w:rsidR="00EF76B5" w:rsidRPr="00BF16FD" w:rsidRDefault="00EF76B5" w:rsidP="00EF76B5">
      <w:pPr>
        <w:rPr>
          <w:rFonts w:ascii="TH SarabunIT๙" w:hAnsi="TH SarabunIT๙" w:cs="TH SarabunIT๙"/>
          <w:sz w:val="32"/>
          <w:szCs w:val="32"/>
        </w:rPr>
      </w:pPr>
      <w:r w:rsidRPr="00BF16FD">
        <w:rPr>
          <w:rFonts w:ascii="TH SarabunIT๙" w:hAnsi="TH SarabunIT๙" w:cs="TH SarabunIT๙"/>
          <w:sz w:val="32"/>
          <w:szCs w:val="32"/>
          <w:cs/>
        </w:rPr>
        <w:t xml:space="preserve">       ความเห็น.....................................................................................................................................................</w:t>
      </w:r>
    </w:p>
    <w:p w:rsidR="00EF76B5" w:rsidRPr="00BF16FD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 w:rsidRPr="00BF16FD">
        <w:rPr>
          <w:rFonts w:ascii="TH SarabunIT๙" w:eastAsia="BrowalliaNew-Bold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Pr="00BF16FD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 w:rsidRPr="00BF16FD">
        <w:rPr>
          <w:rFonts w:ascii="TH SarabunIT๙" w:eastAsia="BrowalliaNew-Bold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Pr="00BF16FD" w:rsidRDefault="00EF76B5" w:rsidP="00EF76B5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F76B5" w:rsidRPr="00BF16FD" w:rsidRDefault="00EF76B5" w:rsidP="00EF76B5">
      <w:pPr>
        <w:rPr>
          <w:rFonts w:ascii="TH SarabunIT๙" w:hAnsi="TH SarabunIT๙" w:cs="TH SarabunIT๙"/>
          <w:sz w:val="28"/>
        </w:rPr>
      </w:pPr>
    </w:p>
    <w:p w:rsidR="00EF76B5" w:rsidRPr="00BF16FD" w:rsidRDefault="00EF76B5" w:rsidP="00EF76B5">
      <w:pPr>
        <w:jc w:val="center"/>
        <w:rPr>
          <w:rFonts w:ascii="TH SarabunIT๙" w:hAnsi="TH SarabunIT๙" w:cs="TH SarabunIT๙"/>
          <w:sz w:val="32"/>
          <w:szCs w:val="32"/>
        </w:rPr>
      </w:pPr>
      <w:r w:rsidRPr="00BF16FD">
        <w:rPr>
          <w:rFonts w:ascii="TH SarabunIT๙" w:hAnsi="TH SarabunIT๙" w:cs="TH SarabunIT๙"/>
          <w:sz w:val="32"/>
          <w:szCs w:val="32"/>
          <w:cs/>
        </w:rPr>
        <w:t>(นายชัยพร  โรจนสินธุ)</w:t>
      </w:r>
    </w:p>
    <w:p w:rsidR="00EF76B5" w:rsidRPr="00BF16FD" w:rsidRDefault="00EF76B5" w:rsidP="00EF76B5">
      <w:pPr>
        <w:jc w:val="center"/>
        <w:rPr>
          <w:rFonts w:ascii="TH SarabunIT๙" w:hAnsi="TH SarabunIT๙" w:cs="TH SarabunIT๙"/>
          <w:sz w:val="32"/>
          <w:szCs w:val="32"/>
        </w:rPr>
      </w:pPr>
      <w:r w:rsidRPr="00BF16FD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ปลัดองค์การบริหารส่วนตำบลห้วยแก้ว</w:t>
      </w:r>
    </w:p>
    <w:p w:rsidR="00EF76B5" w:rsidRPr="00BF16FD" w:rsidRDefault="00EF76B5" w:rsidP="00EF76B5">
      <w:pPr>
        <w:rPr>
          <w:rFonts w:ascii="TH SarabunIT๙" w:hAnsi="TH SarabunIT๙" w:cs="TH SarabunIT๙"/>
          <w:sz w:val="32"/>
          <w:szCs w:val="32"/>
        </w:rPr>
      </w:pPr>
    </w:p>
    <w:p w:rsidR="00EF76B5" w:rsidRPr="00BF16FD" w:rsidRDefault="00EF76B5" w:rsidP="00EF76B5">
      <w:pPr>
        <w:rPr>
          <w:rFonts w:ascii="TH SarabunIT๙" w:hAnsi="TH SarabunIT๙" w:cs="TH SarabunIT๙"/>
          <w:sz w:val="32"/>
          <w:szCs w:val="32"/>
        </w:rPr>
      </w:pPr>
      <w:r w:rsidRPr="00BF16FD">
        <w:rPr>
          <w:rFonts w:ascii="TH SarabunIT๙" w:hAnsi="TH SarabunIT๙" w:cs="TH SarabunIT๙"/>
          <w:sz w:val="32"/>
          <w:szCs w:val="32"/>
          <w:cs/>
        </w:rPr>
        <w:t>20.  ผู้อนุมัติโครงการ</w:t>
      </w:r>
      <w:r w:rsidRPr="00BF16F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F76B5" w:rsidRPr="00BF16FD" w:rsidRDefault="00EF76B5" w:rsidP="00EF76B5">
      <w:pPr>
        <w:rPr>
          <w:rFonts w:ascii="TH SarabunIT๙" w:hAnsi="TH SarabunIT๙" w:cs="TH SarabunIT๙"/>
          <w:sz w:val="32"/>
          <w:szCs w:val="32"/>
        </w:rPr>
      </w:pPr>
      <w:r w:rsidRPr="00BF16FD">
        <w:rPr>
          <w:rFonts w:ascii="TH SarabunIT๙" w:hAnsi="TH SarabunIT๙" w:cs="TH SarabunIT๙"/>
          <w:sz w:val="32"/>
          <w:szCs w:val="32"/>
        </w:rPr>
        <w:t xml:space="preserve">       </w:t>
      </w:r>
      <w:r w:rsidRPr="00BF16F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F16FD">
        <w:rPr>
          <w:rFonts w:ascii="TH SarabunIT๙" w:hAnsi="TH SarabunIT๙" w:cs="TH SarabunIT๙"/>
          <w:sz w:val="32"/>
          <w:szCs w:val="32"/>
        </w:rPr>
        <w:t xml:space="preserve">  </w:t>
      </w:r>
      <w:r w:rsidRPr="00BF16FD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อนุมัติให้ดำเนินการ </w:t>
      </w:r>
      <w:r w:rsidRPr="00BF16FD">
        <w:rPr>
          <w:rFonts w:ascii="TH SarabunIT๙" w:hAnsi="TH SarabunIT๙" w:cs="TH SarabunIT๙" w:hint="cs"/>
          <w:sz w:val="32"/>
          <w:szCs w:val="32"/>
          <w:cs/>
        </w:rPr>
        <w:tab/>
      </w:r>
      <w:r w:rsidRPr="00BF16F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F16FD">
        <w:rPr>
          <w:rFonts w:ascii="TH SarabunIT๙" w:hAnsi="TH SarabunIT๙" w:cs="TH SarabunIT๙"/>
          <w:sz w:val="32"/>
          <w:szCs w:val="32"/>
          <w:cs/>
        </w:rPr>
        <w:t xml:space="preserve">  ไม่อนุมัติ  </w:t>
      </w:r>
    </w:p>
    <w:p w:rsidR="00EF76B5" w:rsidRPr="00BF16FD" w:rsidRDefault="00EF76B5" w:rsidP="00EF76B5">
      <w:pPr>
        <w:rPr>
          <w:rFonts w:ascii="TH SarabunIT๙" w:hAnsi="TH SarabunIT๙" w:cs="TH SarabunIT๙"/>
          <w:sz w:val="32"/>
          <w:szCs w:val="32"/>
          <w:cs/>
        </w:rPr>
      </w:pPr>
      <w:r w:rsidRPr="00BF16FD">
        <w:rPr>
          <w:rFonts w:ascii="TH SarabunIT๙" w:hAnsi="TH SarabunIT๙" w:cs="TH SarabunIT๙"/>
          <w:sz w:val="32"/>
          <w:szCs w:val="32"/>
          <w:cs/>
        </w:rPr>
        <w:t xml:space="preserve">       ความเห็น</w:t>
      </w:r>
      <w:r w:rsidR="00BF16FD">
        <w:rPr>
          <w:rFonts w:ascii="TH SarabunIT๙" w:hAnsi="TH SarabunIT๙" w:cs="TH SarabunIT๙" w:hint="cs"/>
          <w:sz w:val="32"/>
          <w:szCs w:val="32"/>
          <w:cs/>
        </w:rPr>
        <w:t>/ข้อสั่งการ</w:t>
      </w:r>
      <w:r w:rsidRPr="00BF16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bookmarkStart w:id="0" w:name="_GoBack"/>
      <w:bookmarkEnd w:id="0"/>
      <w:r w:rsidRPr="00BF16FD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EF76B5" w:rsidRPr="00BF16FD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 w:rsidRPr="00BF16FD">
        <w:rPr>
          <w:rFonts w:ascii="TH SarabunIT๙" w:eastAsia="BrowalliaNew-Bold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Pr="00BF16FD" w:rsidRDefault="00EF76B5" w:rsidP="00EF76B5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 w:rsidRPr="00BF16FD">
        <w:rPr>
          <w:rFonts w:ascii="TH SarabunIT๙" w:eastAsia="BrowalliaNew-Bold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76B5" w:rsidRPr="00BF16FD" w:rsidRDefault="00EF76B5" w:rsidP="00EF76B5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F76B5" w:rsidRPr="00BF16FD" w:rsidRDefault="00EF76B5" w:rsidP="00EF76B5">
      <w:pPr>
        <w:ind w:left="2880" w:firstLine="720"/>
        <w:rPr>
          <w:rFonts w:ascii="TH SarabunIT๙" w:hAnsi="TH SarabunIT๙" w:cs="TH SarabunIT๙"/>
          <w:sz w:val="28"/>
        </w:rPr>
      </w:pPr>
    </w:p>
    <w:p w:rsidR="00EF76B5" w:rsidRPr="00BF16FD" w:rsidRDefault="00EF76B5" w:rsidP="00EF76B5">
      <w:pPr>
        <w:jc w:val="center"/>
        <w:rPr>
          <w:rFonts w:ascii="TH SarabunIT๙" w:hAnsi="TH SarabunIT๙" w:cs="TH SarabunIT๙"/>
          <w:sz w:val="32"/>
          <w:szCs w:val="32"/>
        </w:rPr>
      </w:pPr>
      <w:r w:rsidRPr="00BF16FD">
        <w:rPr>
          <w:rFonts w:ascii="TH SarabunIT๙" w:hAnsi="TH SarabunIT๙" w:cs="TH SarabunIT๙"/>
          <w:sz w:val="32"/>
          <w:szCs w:val="32"/>
          <w:cs/>
        </w:rPr>
        <w:t xml:space="preserve">(นายสมศักดิ์  </w:t>
      </w:r>
      <w:proofErr w:type="spellStart"/>
      <w:r w:rsidRPr="00BF16FD">
        <w:rPr>
          <w:rFonts w:ascii="TH SarabunIT๙" w:hAnsi="TH SarabunIT๙" w:cs="TH SarabunIT๙"/>
          <w:sz w:val="32"/>
          <w:szCs w:val="32"/>
          <w:cs/>
        </w:rPr>
        <w:t>กะทง</w:t>
      </w:r>
      <w:proofErr w:type="spellEnd"/>
      <w:r w:rsidRPr="00BF16FD">
        <w:rPr>
          <w:rFonts w:ascii="TH SarabunIT๙" w:hAnsi="TH SarabunIT๙" w:cs="TH SarabunIT๙"/>
          <w:sz w:val="32"/>
          <w:szCs w:val="32"/>
          <w:cs/>
        </w:rPr>
        <w:t>)</w:t>
      </w:r>
    </w:p>
    <w:p w:rsidR="00EF76B5" w:rsidRPr="00BF16FD" w:rsidRDefault="00EF76B5" w:rsidP="00EF76B5">
      <w:pPr>
        <w:jc w:val="center"/>
        <w:rPr>
          <w:rFonts w:ascii="TH SarabunIT๙" w:hAnsi="TH SarabunIT๙" w:cs="TH SarabunIT๙"/>
          <w:sz w:val="32"/>
          <w:szCs w:val="32"/>
        </w:rPr>
      </w:pPr>
      <w:r w:rsidRPr="00BF16F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นายกองค์การบริหารส่วนตำบลห้วยแก้ว</w:t>
      </w:r>
    </w:p>
    <w:p w:rsidR="000E2F76" w:rsidRDefault="000E2F76" w:rsidP="00EF76B5">
      <w:pPr>
        <w:autoSpaceDE w:val="0"/>
        <w:autoSpaceDN w:val="0"/>
        <w:adjustRightInd w:val="0"/>
        <w:jc w:val="center"/>
      </w:pPr>
    </w:p>
    <w:sectPr w:rsidR="000E2F76" w:rsidSect="00E73B7D"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New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3050"/>
    <w:multiLevelType w:val="hybridMultilevel"/>
    <w:tmpl w:val="911C86DC"/>
    <w:lvl w:ilvl="0" w:tplc="57CA7218">
      <w:start w:val="3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6684903"/>
    <w:multiLevelType w:val="hybridMultilevel"/>
    <w:tmpl w:val="A4E0CC40"/>
    <w:lvl w:ilvl="0" w:tplc="06FC3D28">
      <w:start w:val="1"/>
      <w:numFmt w:val="thaiNumbers"/>
      <w:lvlText w:val="%1)"/>
      <w:lvlJc w:val="left"/>
      <w:pPr>
        <w:ind w:left="1800" w:hanging="360"/>
      </w:pPr>
      <w:rPr>
        <w:rFonts w:eastAsia="BrowalliaNew-Italic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EB"/>
    <w:rsid w:val="000E2F76"/>
    <w:rsid w:val="00BF16FD"/>
    <w:rsid w:val="00C93672"/>
    <w:rsid w:val="00D45B7D"/>
    <w:rsid w:val="00D705EB"/>
    <w:rsid w:val="00E473E5"/>
    <w:rsid w:val="00E73B7D"/>
    <w:rsid w:val="00E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E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6B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1">
    <w:name w:val="ไม่มีการเว้นระยะห่าง1"/>
    <w:basedOn w:val="Default"/>
    <w:next w:val="Default"/>
    <w:rsid w:val="00EF76B5"/>
    <w:rPr>
      <w:rFonts w:cs="Angsana New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E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6B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1">
    <w:name w:val="ไม่มีการเว้นระยะห่าง1"/>
    <w:basedOn w:val="Default"/>
    <w:next w:val="Default"/>
    <w:rsid w:val="00EF76B5"/>
    <w:rPr>
      <w:rFonts w:cs="Angsana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3913</Words>
  <Characters>22307</Characters>
  <Application>Microsoft Office Word</Application>
  <DocSecurity>0</DocSecurity>
  <Lines>185</Lines>
  <Paragraphs>52</Paragraphs>
  <ScaleCrop>false</ScaleCrop>
  <Company/>
  <LinksUpToDate>false</LinksUpToDate>
  <CharactersWithSpaces>26168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dcterms:created xsi:type="dcterms:W3CDTF">2021-02-11T07:58:00Z</dcterms:created>
  <dcterms:modified xsi:type="dcterms:W3CDTF">2021-02-11T08:16:00Z</dcterms:modified>
</cp:coreProperties>
</file>